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8A031" w14:textId="77777777" w:rsidR="00A17D48" w:rsidRDefault="00A17D48" w:rsidP="00A17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7D48">
        <w:rPr>
          <w:rFonts w:ascii="Times New Roman" w:hAnsi="Times New Roman" w:cs="Times New Roman"/>
          <w:b/>
          <w:bCs/>
          <w:sz w:val="40"/>
          <w:szCs w:val="40"/>
        </w:rPr>
        <w:t xml:space="preserve">Семья </w:t>
      </w:r>
      <w:bookmarkStart w:id="0" w:name="_GoBack"/>
      <w:bookmarkEnd w:id="0"/>
    </w:p>
    <w:p w14:paraId="62F902FD" w14:textId="0D0E53FC" w:rsidR="00A17D48" w:rsidRPr="00A17D48" w:rsidRDefault="00A17D48" w:rsidP="00A17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7D48">
        <w:rPr>
          <w:rFonts w:ascii="Times New Roman" w:hAnsi="Times New Roman" w:cs="Times New Roman"/>
          <w:b/>
          <w:bCs/>
          <w:sz w:val="40"/>
          <w:szCs w:val="40"/>
        </w:rPr>
        <w:t>и ее роль в развитии и воспитании ребенка с ОВЗ</w:t>
      </w:r>
    </w:p>
    <w:p w14:paraId="50A03F27" w14:textId="75449445" w:rsidR="00056FC7" w:rsidRPr="00056FC7" w:rsidRDefault="00056FC7" w:rsidP="0018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Каждый ребёнок, особенно ребёнок с ОВЗ, нуждается в родительской любви. Ребенок с ограниченными возможностями здоровья, как и ребенок, не имеющий дефектов, способен под влиянием воспитания успешно развиваться в психическом и личностном отношениях.</w:t>
      </w:r>
    </w:p>
    <w:p w14:paraId="55DFF0A7" w14:textId="6651BDFC" w:rsidR="00056FC7" w:rsidRPr="00056FC7" w:rsidRDefault="00056FC7" w:rsidP="0018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 xml:space="preserve">Для достижения положительной динамики развития ребёнка с ОВЗ необходимы не только занятия со специалистами, но и активное участие родителей и ребёнка в процессе коррекции. Причём это не просто требование и «прихоть» педагогов, это прямая обязанность родителей, закреплённая законодательством Российской Федерации (ФЗ «Об образовании» </w:t>
      </w:r>
      <w:r w:rsidR="00B84F60">
        <w:rPr>
          <w:rFonts w:ascii="Times New Roman" w:hAnsi="Times New Roman" w:cs="Times New Roman"/>
          <w:sz w:val="28"/>
          <w:szCs w:val="28"/>
        </w:rPr>
        <w:t>с</w:t>
      </w:r>
      <w:r w:rsidRPr="00056FC7">
        <w:rPr>
          <w:rFonts w:ascii="Times New Roman" w:hAnsi="Times New Roman" w:cs="Times New Roman"/>
          <w:sz w:val="28"/>
          <w:szCs w:val="28"/>
        </w:rPr>
        <w:t>татья 44. Права, обязанности и ответственность в сфере образования родителей (законных представителей) несовершеннолетних обучающихся)</w:t>
      </w:r>
      <w:r w:rsidR="00183671">
        <w:rPr>
          <w:rFonts w:ascii="Times New Roman" w:hAnsi="Times New Roman" w:cs="Times New Roman"/>
          <w:sz w:val="28"/>
          <w:szCs w:val="28"/>
        </w:rPr>
        <w:t>.</w:t>
      </w:r>
    </w:p>
    <w:p w14:paraId="6C6A6BC1" w14:textId="63F606CE" w:rsidR="00056FC7" w:rsidRPr="00056FC7" w:rsidRDefault="00056FC7" w:rsidP="0018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Зачастую родители ведут себя пассивно: не уделяют время домашним занятиям с ребенком, не обращаются за консультацией и педагогам и т.д.</w:t>
      </w:r>
    </w:p>
    <w:p w14:paraId="33202B44" w14:textId="1752E2EC" w:rsidR="00056FC7" w:rsidRPr="00056FC7" w:rsidRDefault="00056FC7" w:rsidP="0018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 xml:space="preserve">В соответствии с Уставом школы-интерната «участниками </w:t>
      </w:r>
      <w:r w:rsidR="0018367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056FC7">
        <w:rPr>
          <w:rFonts w:ascii="Times New Roman" w:hAnsi="Times New Roman" w:cs="Times New Roman"/>
          <w:sz w:val="28"/>
          <w:szCs w:val="28"/>
        </w:rPr>
        <w:t xml:space="preserve"> и коррекционно-развивающего процессов являются обучающиеся, воспитанники, их родители (законные представители), педагогические, медицинские работники и другие сотрудники учреждения».</w:t>
      </w:r>
    </w:p>
    <w:p w14:paraId="56986FB1" w14:textId="01D4D386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 xml:space="preserve">Семья в жизни каждого человека играет очень важную роль. Особенно важно осознание семьи для ребенка, личность которого еще только формируется. Для него семья </w:t>
      </w:r>
      <w:r w:rsidR="007F6F7D">
        <w:rPr>
          <w:rFonts w:ascii="Times New Roman" w:hAnsi="Times New Roman" w:cs="Times New Roman"/>
          <w:sz w:val="28"/>
          <w:szCs w:val="28"/>
        </w:rPr>
        <w:t>–</w:t>
      </w:r>
      <w:r w:rsidRPr="00056FC7">
        <w:rPr>
          <w:rFonts w:ascii="Times New Roman" w:hAnsi="Times New Roman" w:cs="Times New Roman"/>
          <w:sz w:val="28"/>
          <w:szCs w:val="28"/>
        </w:rPr>
        <w:t xml:space="preserve"> это самые близкие люди, принимающие его таким, какой он есть, независимо от социального статуса, состояния здоровья и индивидуальных особенностей. Это то место, где можно решить возникшие проблемы, найти помощь, понимание и сочувствие. Но та же семья может стать причиной формирования негативных качеств в ребенке, препятствовать его адаптации в меняющихся жизненных условиях.</w:t>
      </w:r>
    </w:p>
    <w:p w14:paraId="2D920C17" w14:textId="3A1B6079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 xml:space="preserve">Именно в семье ребенок усваивает те или иные навыки поведения, представления о себе и других, о мире в целом. Поэтому правильное, адекватное отношение семьи к болезни ребенка, к его проблемам и трудностям </w:t>
      </w:r>
      <w:r w:rsidR="007F6F7D">
        <w:rPr>
          <w:rFonts w:ascii="Times New Roman" w:hAnsi="Times New Roman" w:cs="Times New Roman"/>
          <w:sz w:val="28"/>
          <w:szCs w:val="28"/>
        </w:rPr>
        <w:t>–</w:t>
      </w:r>
      <w:r w:rsidRPr="00056FC7">
        <w:rPr>
          <w:rFonts w:ascii="Times New Roman" w:hAnsi="Times New Roman" w:cs="Times New Roman"/>
          <w:sz w:val="28"/>
          <w:szCs w:val="28"/>
        </w:rPr>
        <w:t xml:space="preserve"> это важные факторы реабилитации растущей личности.</w:t>
      </w:r>
    </w:p>
    <w:p w14:paraId="684E292A" w14:textId="4750C53E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Главными участниками воспитательного процесса выступают все члены семьи: мать и отец, бабушки и дедушки, братья и сестры и так далее. От их действий и отношения к ребенку зависти успешность его развития. Для нормального психического развития ребенка, ему нужна любовь родителей, спокойная обстановка в семье, доброжелательное отношение. Только подлинная родительская любовь, огромное терпение, согласованность могут помочь добиться ребёнку желаемых результатов.</w:t>
      </w:r>
    </w:p>
    <w:p w14:paraId="198E18C9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Воспитательная тактика в семье по отношению к ребенку с ограниченными возможностями должна быть точно такой же, как и в воспитании здорового ребенка. Постоянное акцентирование внимания на его «особенностях» - реальный путь к формированию зависимой, неустойчивой, не целеустремленной личности, пассивно воспринимающей все жизненные обстоятельства и не способной преодолевать трудности.</w:t>
      </w:r>
    </w:p>
    <w:p w14:paraId="7B599967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F5DE8" w14:textId="00ABB9B6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При планировании работы с семьями учитываю такие факторы, как её состав, образование, возраст родителей, материальные и бытовые условия жизни. Все эти факторы влияют на педагогическую функцию семьи. Ведь каждая семья – это малая социальная группа. Каждая семья – это целая система, которая имеет свои внутренние родственные связи (родители, дети, родственники) и внешние связи с общественными организациями (детский сад, школа-интернат, учреждения дополнительного образования и т.д.). Совершенно очевидно, что эффективность работы с семьей зависит от того, насколько тесно взаимодействуют школа и семья. Ведь это две важные составляющие в социализации ребенка. Организация профилактической работы с семьями учащихся школы-интерната началась с подключения родителей к активному участию в деятельность образовательного учреждения. Глубоко убеждена, что родителям требуется систематическая и квалифицированная помощь, поддержка. Здесь важен комплексный подход всех педагогов и специалистов учреждения. Родители должны иметь реалистичное представление о возможностях и способностях своего ребенка. Необходимо научить родителей приемам и методам воспитания и развития ребенка с ОВЗ.</w:t>
      </w:r>
    </w:p>
    <w:p w14:paraId="67D54DB3" w14:textId="57003AF4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Встречаются родители, которые отказываются признать проблему. Либо они неправильно оценивают состояние ребенка, либо опасаются испортить ему будущее «ярлыком» инвалидности. Это имеет социальные корни и связано с отношением общества к людям с отклонениями в развитии.</w:t>
      </w:r>
    </w:p>
    <w:p w14:paraId="53D5F4C1" w14:textId="3EE2998E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Главная функция семьи заключается в том, чтобы в воспитании и обучении ребенка с отклонениями в развитии исходить из его возможностей. Родители такого ребенка должны научиться регулировать степень психологической нагрузки, которая не должна превышать допустимого уровня.</w:t>
      </w:r>
    </w:p>
    <w:p w14:paraId="00AB4818" w14:textId="1629A5A5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По нашему опыту, наиболее эффективным методов работы с родителями является индивидуальное консультирование, в ходе которого совместно анализируются и обсуждаются причины нарушений взаимоотношений в семье, предлагаются рекомендации, результаты проведенной коррекционной работы.</w:t>
      </w:r>
    </w:p>
    <w:p w14:paraId="0BCF0C27" w14:textId="56C4623D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Индивидуальные практикумы, направленные на обучение родителей совместным формам деятельности с ребенком, развитие речевого общения, социальную адаптацию осуществляются посредством участия и наблюдения занятий педагога с ребенком, привлечения родителей к различным формам совместной с детьми и педагогом деятельности (подготовка праздников, спортивных мероприятий, диспуты, экскурсии, внеклассные мероприятия, круглые столы).</w:t>
      </w:r>
    </w:p>
    <w:p w14:paraId="49B676AB" w14:textId="46F999F2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Родители! Систематически интересуйтесь школьными делами своего ребёнка, радуйтесь его успехам, не огорчайтесь его временным неудачам. Терпеливо и заинтересованно выслушайте рассказы дочери или сына. Делиться с близкими своими переживаниями – естественная потребность ребёнка. Возвращаясь из школы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FC7">
        <w:rPr>
          <w:rFonts w:ascii="Times New Roman" w:hAnsi="Times New Roman" w:cs="Times New Roman"/>
          <w:sz w:val="28"/>
          <w:szCs w:val="28"/>
        </w:rPr>
        <w:t xml:space="preserve"> он должен быть уверен, что здесь его встретят с любовью и радостью. Чувствуя вашу поддержку и заинтересованность, он не будет падать духом из-за неудач, потому что рядом с ним всегда любимые им и любящие его мудрые люди – папа и мама, готовые в любую минуту прийти ему </w:t>
      </w:r>
      <w:r w:rsidRPr="00056FC7">
        <w:rPr>
          <w:rFonts w:ascii="Times New Roman" w:hAnsi="Times New Roman" w:cs="Times New Roman"/>
          <w:sz w:val="28"/>
          <w:szCs w:val="28"/>
        </w:rPr>
        <w:lastRenderedPageBreak/>
        <w:t>на помощь, если в этом возникнет необходимость. Только чувство защищённости делает его счастливым.</w:t>
      </w:r>
    </w:p>
    <w:p w14:paraId="50200BE8" w14:textId="7093C64F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Хочется мне завершить наш разговор стихами:</w:t>
      </w:r>
    </w:p>
    <w:p w14:paraId="78759B9E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Мир «особого» ребенка интересен и пуглив.</w:t>
      </w:r>
    </w:p>
    <w:p w14:paraId="52E00285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Мир «особого» ребенка безобразен и красив.</w:t>
      </w:r>
    </w:p>
    <w:p w14:paraId="76CD878C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Неуклюж, порою странен, добродушен и открыт</w:t>
      </w:r>
    </w:p>
    <w:p w14:paraId="45D600E4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Мир «особого» ребенка. Иногда он нас страшит.</w:t>
      </w:r>
    </w:p>
    <w:p w14:paraId="3DED0E8F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Почему он агрессивен? Почему он так закрыт?</w:t>
      </w:r>
    </w:p>
    <w:p w14:paraId="4A5454B9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Почему он так испуган? Почему не говорит?</w:t>
      </w:r>
    </w:p>
    <w:p w14:paraId="20430FB5" w14:textId="77777777" w:rsidR="00056FC7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Мир «особого» ребенка – он закрыт от глаз чужих.</w:t>
      </w:r>
    </w:p>
    <w:p w14:paraId="6984F802" w14:textId="702BA607" w:rsidR="00056FC7" w:rsidRPr="00056FC7" w:rsidRDefault="00056FC7" w:rsidP="007F6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Мир «особого» ребенка допускает лишь свои.</w:t>
      </w:r>
    </w:p>
    <w:p w14:paraId="2260864F" w14:textId="2D2B5AF7" w:rsidR="000C55E4" w:rsidRPr="00056FC7" w:rsidRDefault="00056FC7" w:rsidP="0005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FC7">
        <w:rPr>
          <w:rFonts w:ascii="Times New Roman" w:hAnsi="Times New Roman" w:cs="Times New Roman"/>
          <w:sz w:val="28"/>
          <w:szCs w:val="28"/>
        </w:rPr>
        <w:t>Только подлинная родительская любовь, огромное терпение, согласованность могут помочь добиться ребёнку желаемых результатов. Таким образом, семья, в которой растет ребенок с ограниченными возможностями здоровья – это особый объект для внимания и специалистов школы-интерната и социальных партнеров учреждения, которые оказывают помощь семье. Эффективно организованная помощь играет положительную роль для успешного развития, обучения и социальной адаптации ребенка с ограниченными возможностями здоровья.</w:t>
      </w:r>
    </w:p>
    <w:sectPr w:rsidR="000C55E4" w:rsidRPr="00056FC7" w:rsidSect="004845F0">
      <w:pgSz w:w="11906" w:h="16838"/>
      <w:pgMar w:top="1134" w:right="1134" w:bottom="1134" w:left="1134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E4"/>
    <w:rsid w:val="00056FC7"/>
    <w:rsid w:val="000C55E4"/>
    <w:rsid w:val="00183671"/>
    <w:rsid w:val="004845F0"/>
    <w:rsid w:val="007F6F7D"/>
    <w:rsid w:val="00A17D48"/>
    <w:rsid w:val="00B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E54"/>
  <w15:chartTrackingRefBased/>
  <w15:docId w15:val="{91845872-882A-43ED-BF86-72224C66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2025-03-17T04:23:00Z</dcterms:created>
  <dcterms:modified xsi:type="dcterms:W3CDTF">2025-03-17T04:31:00Z</dcterms:modified>
</cp:coreProperties>
</file>